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лютого 2018 року</w:t>
        <w:tab/>
        <w:tab/>
        <w:tab/>
        <w:tab/>
        <w:t xml:space="preserve">№ 105</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Положення про</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відділ надання адміністративних послуг</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Пустомитівської районної</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державної адміністрації</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ст. ст. 6, 11, п.4-1) ч.1 ст. 39, ст. 41 Закону України  „Про місцеві державні адміністрації”, ст. 17 Закону України „Про державну службу», Закону України «Про внесення змін до деяких законів України щодо окремих питань проходження державної служби», постанови Кабінету Міністрів України від 26.09.2012 № 887 „Про затвердження Типового положення про структурний підрозділ місцевої державної адміністрації”, розпорядження голови районної державної адміністрації від 29.01.2018 № 42 «Про затвердження Регламенту Пустомитівської районної державної адміністрації»:</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Положення про відділ надання адміністративних послуг Пустомитівської районної державної адміністрації, що додається.</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Визнати таким, що втратило чинність, розпорядження голови районної державної адміністрації від 13.10.2014 № 539 «Про затвердження Положення про відділ надання адміністративних послуг районної державної адміністрації».</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залишаю за собою.</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ind w:left="5445" w:firstLine="0"/>
        <w:jc w:val="both"/>
        <w:rPr>
          <w:color w:val="000000"/>
          <w:sz w:val="20"/>
          <w:szCs w:val="20"/>
          <w:vertAlign w:val="baseline"/>
        </w:rPr>
      </w:pPr>
      <w:r w:rsidDel="00000000" w:rsidR="00000000" w:rsidRPr="00000000">
        <w:rPr>
          <w:rtl w:val="0"/>
        </w:rPr>
      </w:r>
    </w:p>
    <w:p w:rsidR="00000000" w:rsidDel="00000000" w:rsidP="00000000" w:rsidRDefault="00000000" w:rsidRPr="00000000" w14:paraId="00000032">
      <w:pPr>
        <w:ind w:left="5445" w:firstLine="0"/>
        <w:jc w:val="both"/>
        <w:rPr>
          <w:sz w:val="20"/>
          <w:szCs w:val="20"/>
          <w:vertAlign w:val="baseline"/>
        </w:rPr>
      </w:pPr>
      <w:r w:rsidDel="00000000" w:rsidR="00000000" w:rsidRPr="00000000">
        <w:rPr>
          <w:sz w:val="20"/>
          <w:szCs w:val="20"/>
          <w:vertAlign w:val="baseline"/>
          <w:rtl w:val="0"/>
        </w:rPr>
        <w:t xml:space="preserve">ЗАТВЕРДЖЕНО</w:t>
      </w:r>
    </w:p>
    <w:p w:rsidR="00000000" w:rsidDel="00000000" w:rsidP="00000000" w:rsidRDefault="00000000" w:rsidRPr="00000000" w14:paraId="00000033">
      <w:pPr>
        <w:ind w:left="5400" w:firstLine="0"/>
        <w:jc w:val="both"/>
        <w:rPr>
          <w:sz w:val="20"/>
          <w:szCs w:val="20"/>
          <w:vertAlign w:val="baseline"/>
        </w:rPr>
      </w:pPr>
      <w:r w:rsidDel="00000000" w:rsidR="00000000" w:rsidRPr="00000000">
        <w:rPr>
          <w:sz w:val="20"/>
          <w:szCs w:val="20"/>
          <w:vertAlign w:val="baseline"/>
          <w:rtl w:val="0"/>
        </w:rPr>
        <w:t xml:space="preserve">Розпорядження голови</w:t>
      </w:r>
    </w:p>
    <w:p w:rsidR="00000000" w:rsidDel="00000000" w:rsidP="00000000" w:rsidRDefault="00000000" w:rsidRPr="00000000" w14:paraId="00000034">
      <w:pPr>
        <w:ind w:left="5400" w:firstLine="0"/>
        <w:jc w:val="both"/>
        <w:rPr>
          <w:sz w:val="20"/>
          <w:szCs w:val="20"/>
          <w:vertAlign w:val="baseline"/>
        </w:rPr>
      </w:pPr>
      <w:r w:rsidDel="00000000" w:rsidR="00000000" w:rsidRPr="00000000">
        <w:rPr>
          <w:sz w:val="20"/>
          <w:szCs w:val="20"/>
          <w:vertAlign w:val="baseline"/>
          <w:rtl w:val="0"/>
        </w:rPr>
        <w:t xml:space="preserve">районної державної адміністрації</w:t>
      </w:r>
    </w:p>
    <w:p w:rsidR="00000000" w:rsidDel="00000000" w:rsidP="00000000" w:rsidRDefault="00000000" w:rsidRPr="00000000" w14:paraId="00000035">
      <w:pPr>
        <w:ind w:left="5400" w:firstLine="0"/>
        <w:jc w:val="both"/>
        <w:rPr>
          <w:sz w:val="20"/>
          <w:szCs w:val="20"/>
          <w:vertAlign w:val="baseline"/>
        </w:rPr>
      </w:pPr>
      <w:r w:rsidDel="00000000" w:rsidR="00000000" w:rsidRPr="00000000">
        <w:rPr>
          <w:sz w:val="20"/>
          <w:szCs w:val="20"/>
          <w:vertAlign w:val="baseline"/>
          <w:rtl w:val="0"/>
        </w:rPr>
        <w:t xml:space="preserve">від 15 лютого 2018 року</w:t>
      </w:r>
    </w:p>
    <w:p w:rsidR="00000000" w:rsidDel="00000000" w:rsidP="00000000" w:rsidRDefault="00000000" w:rsidRPr="00000000" w14:paraId="00000036">
      <w:pPr>
        <w:ind w:left="5400" w:firstLine="0"/>
        <w:jc w:val="both"/>
        <w:rPr>
          <w:sz w:val="20"/>
          <w:szCs w:val="20"/>
          <w:vertAlign w:val="baseline"/>
        </w:rPr>
      </w:pPr>
      <w:r w:rsidDel="00000000" w:rsidR="00000000" w:rsidRPr="00000000">
        <w:rPr>
          <w:sz w:val="20"/>
          <w:szCs w:val="20"/>
          <w:vertAlign w:val="baseline"/>
          <w:rtl w:val="0"/>
        </w:rPr>
        <w:t xml:space="preserve">№105</w:t>
      </w:r>
    </w:p>
    <w:p w:rsidR="00000000" w:rsidDel="00000000" w:rsidP="00000000" w:rsidRDefault="00000000" w:rsidRPr="00000000" w14:paraId="00000037">
      <w:pPr>
        <w:ind w:left="3480" w:firstLine="0"/>
        <w:jc w:val="both"/>
        <w:rPr>
          <w:sz w:val="20"/>
          <w:szCs w:val="20"/>
          <w:vertAlign w:val="baseline"/>
        </w:rPr>
      </w:pPr>
      <w:r w:rsidDel="00000000" w:rsidR="00000000" w:rsidRPr="00000000">
        <w:rPr>
          <w:rtl w:val="0"/>
        </w:rPr>
      </w:r>
    </w:p>
    <w:p w:rsidR="00000000" w:rsidDel="00000000" w:rsidP="00000000" w:rsidRDefault="00000000" w:rsidRPr="00000000" w14:paraId="00000038">
      <w:pPr>
        <w:ind w:left="3480" w:firstLine="0"/>
        <w:jc w:val="both"/>
        <w:rPr>
          <w:sz w:val="20"/>
          <w:szCs w:val="20"/>
          <w:vertAlign w:val="baseline"/>
        </w:rPr>
      </w:pPr>
      <w:r w:rsidDel="00000000" w:rsidR="00000000" w:rsidRPr="00000000">
        <w:rPr>
          <w:rtl w:val="0"/>
        </w:rPr>
      </w:r>
    </w:p>
    <w:p w:rsidR="00000000" w:rsidDel="00000000" w:rsidP="00000000" w:rsidRDefault="00000000" w:rsidRPr="00000000" w14:paraId="00000039">
      <w:pPr>
        <w:ind w:firstLine="0"/>
        <w:jc w:val="center"/>
        <w:rPr>
          <w:b w:val="0"/>
          <w:sz w:val="20"/>
          <w:szCs w:val="20"/>
          <w:vertAlign w:val="baseline"/>
        </w:rPr>
      </w:pPr>
      <w:r w:rsidDel="00000000" w:rsidR="00000000" w:rsidRPr="00000000">
        <w:rPr>
          <w:b w:val="1"/>
          <w:sz w:val="20"/>
          <w:szCs w:val="20"/>
          <w:vertAlign w:val="baseline"/>
          <w:rtl w:val="0"/>
        </w:rPr>
        <w:t xml:space="preserve">ПОЛОЖЕННЯ</w:t>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відділ надання адміністративних послуг</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Пустомитівської районної державної адміністрації</w:t>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1. Загальні положення</w:t>
      </w:r>
      <w:r w:rsidDel="00000000" w:rsidR="00000000" w:rsidRPr="00000000">
        <w:rPr>
          <w:rtl w:val="0"/>
        </w:rPr>
      </w:r>
    </w:p>
    <w:p w:rsidR="00000000" w:rsidDel="00000000" w:rsidP="00000000" w:rsidRDefault="00000000" w:rsidRPr="00000000" w14:paraId="0000003E">
      <w:pPr>
        <w:ind w:left="840" w:right="200" w:firstLine="0"/>
        <w:jc w:val="both"/>
        <w:rPr>
          <w:b w:val="0"/>
          <w:sz w:val="20"/>
          <w:szCs w:val="20"/>
          <w:vertAlign w:val="baseline"/>
        </w:rPr>
      </w:pPr>
      <w:r w:rsidDel="00000000" w:rsidR="00000000" w:rsidRPr="00000000">
        <w:rPr>
          <w:rtl w:val="0"/>
        </w:rPr>
      </w:r>
    </w:p>
    <w:p w:rsidR="00000000" w:rsidDel="00000000" w:rsidP="00000000" w:rsidRDefault="00000000" w:rsidRPr="00000000" w14:paraId="0000003F">
      <w:pPr>
        <w:ind w:firstLine="0"/>
        <w:jc w:val="both"/>
        <w:rPr>
          <w:sz w:val="20"/>
          <w:szCs w:val="20"/>
          <w:vertAlign w:val="baseline"/>
        </w:rPr>
      </w:pPr>
      <w:r w:rsidDel="00000000" w:rsidR="00000000" w:rsidRPr="00000000">
        <w:rPr>
          <w:sz w:val="20"/>
          <w:szCs w:val="20"/>
          <w:vertAlign w:val="baseline"/>
          <w:rtl w:val="0"/>
        </w:rPr>
        <w:tab/>
        <w:t xml:space="preserve">1.1. </w:t>
      </w:r>
      <w:r w:rsidDel="00000000" w:rsidR="00000000" w:rsidRPr="00000000">
        <w:rPr>
          <w:b w:val="1"/>
          <w:sz w:val="20"/>
          <w:szCs w:val="20"/>
          <w:vertAlign w:val="baseline"/>
          <w:rtl w:val="0"/>
        </w:rPr>
        <w:t xml:space="preserve">Відділ надання адміністративних послуг Пустомитівської районної  державної адміністрації </w:t>
      </w:r>
      <w:r w:rsidDel="00000000" w:rsidR="00000000" w:rsidRPr="00000000">
        <w:rPr>
          <w:sz w:val="20"/>
          <w:szCs w:val="20"/>
          <w:vertAlign w:val="baseline"/>
          <w:rtl w:val="0"/>
        </w:rPr>
        <w:t xml:space="preserve">(далі - відділ) є структурним підрозділом Пустомитівської районної державної адміністрації, що утворюється головою Пустомитівської районної державної адміністрації, підзвітний і підконтрольний голові Пустомитівської районної державної адміністрації. </w:t>
      </w:r>
    </w:p>
    <w:p w:rsidR="00000000" w:rsidDel="00000000" w:rsidP="00000000" w:rsidRDefault="00000000" w:rsidRPr="00000000" w14:paraId="00000040">
      <w:pPr>
        <w:spacing w:before="180" w:lineRule="auto"/>
        <w:ind w:left="40" w:firstLine="0"/>
        <w:jc w:val="both"/>
        <w:rPr>
          <w:color w:val="000000"/>
          <w:sz w:val="20"/>
          <w:szCs w:val="20"/>
          <w:vertAlign w:val="baseline"/>
        </w:rPr>
      </w:pPr>
      <w:r w:rsidDel="00000000" w:rsidR="00000000" w:rsidRPr="00000000">
        <w:rPr>
          <w:sz w:val="20"/>
          <w:szCs w:val="20"/>
          <w:vertAlign w:val="baseline"/>
          <w:rtl w:val="0"/>
        </w:rPr>
        <w:tab/>
        <w:t xml:space="preserve">1.2. Відділ у своїй діяльності керується Конституцією України, законами України, актами Президента України, Кабінету Міністрів України, </w:t>
      </w:r>
      <w:r w:rsidDel="00000000" w:rsidR="00000000" w:rsidRPr="00000000">
        <w:rPr>
          <w:color w:val="000000"/>
          <w:sz w:val="20"/>
          <w:szCs w:val="20"/>
          <w:vertAlign w:val="baseline"/>
          <w:rtl w:val="0"/>
        </w:rPr>
        <w:t xml:space="preserve">розпорядженнями та дорученнями голови Львівської обласної державної адміністрації, Пустомитівської районної державної адміністрації та Положенням про відділ надання адміністративних послуг (далі-Положення):</w:t>
      </w:r>
    </w:p>
    <w:p w:rsidR="00000000" w:rsidDel="00000000" w:rsidP="00000000" w:rsidRDefault="00000000" w:rsidRPr="00000000" w14:paraId="00000041">
      <w:pPr>
        <w:spacing w:before="180" w:lineRule="auto"/>
        <w:ind w:left="40" w:firstLine="0"/>
        <w:jc w:val="both"/>
        <w:rPr>
          <w:b w:val="0"/>
          <w:color w:val="000000"/>
          <w:sz w:val="20"/>
          <w:szCs w:val="20"/>
          <w:vertAlign w:val="baseline"/>
        </w:rPr>
      </w:pPr>
      <w:r w:rsidDel="00000000" w:rsidR="00000000" w:rsidRPr="00000000">
        <w:rPr>
          <w:b w:val="1"/>
          <w:color w:val="000000"/>
          <w:sz w:val="20"/>
          <w:szCs w:val="20"/>
          <w:vertAlign w:val="baseline"/>
          <w:rtl w:val="0"/>
        </w:rPr>
        <w:tab/>
        <w:t xml:space="preserve">2. Мета створення та завдання відділу</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 На відділ покладають функції щодо керівництва та організації діяльності Центру надання адміністративних послуг.</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 Метою створення та функціонування відділу є забезпечення зручності та оперативності отримання адміністративних послуг суб’єктами звернень.</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2.3 Для реалізації зазначеної мети відділ здійснює такі функції:</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надання суб’єктам звернень вичерпної інформації та консультацій щодо вимог та порядку надання адміністративних послуг; </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прийняття від суб’єктів звернень документів, необхідних для надання адміністративних послуг;</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реєстрація та подання документів (їхніх копій) на опрацювання відповідним суб’єктам надання адміністративних послуг не пізніше наступного робочого дня після їх отримання;</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видача або забезпечення направлення через засоби поштового зв’язку суб’єктам звернень результатів надання адміністративних послуг (у тому числі рішення про відмову в задоволення заяви суб’єкта звернення), повідомлення щодо можливості отримання адміністративних послуг, оформлених суб’єктами надання адміністративних послуг;</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забезпечення взаємодії між адміністративними органами - учасниками Центру щодо надання адміністративних послуг;</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здійснення контролю за дотриманням строків надання адміністративних послуг;</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здійснення постійного контролю за якістю надання адміністративних послуг, у тому числі шляхом проведення періодичних опитувань (анкетувань); </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напрацювання і застосування методів та засобів для мінімізації і ліквідації корупційних загроз, що можуть виникати під час взаємовідносин між суб’єктами звернень та адміністративними органами;</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спрощення та оптимізація системи надання адміністративних послуг суб’єктам звернень.</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2.4 Перелік адміністративних послуг, які надаються через Центр надання адміністративних послуг, визначається органом, який прийняв рішення про утворення центру надання адміністративних послуг та включає адміністративні послуги органів виконавчої влади, перелік яких затверджується Кабінетом Міністрів України.</w:t>
      </w:r>
    </w:p>
    <w:p w:rsidR="00000000" w:rsidDel="00000000" w:rsidP="00000000" w:rsidRDefault="00000000" w:rsidRPr="00000000" w14:paraId="00000051">
      <w:pPr>
        <w:spacing w:before="220" w:lineRule="auto"/>
        <w:ind w:firstLine="0"/>
        <w:jc w:val="both"/>
        <w:rPr>
          <w:sz w:val="20"/>
          <w:szCs w:val="20"/>
          <w:vertAlign w:val="baseline"/>
        </w:rPr>
      </w:pPr>
      <w:r w:rsidDel="00000000" w:rsidR="00000000" w:rsidRPr="00000000">
        <w:rPr>
          <w:b w:val="1"/>
          <w:sz w:val="20"/>
          <w:szCs w:val="20"/>
          <w:vertAlign w:val="baseline"/>
          <w:rtl w:val="0"/>
        </w:rPr>
        <w:tab/>
        <w:t xml:space="preserve">3. Права відділу</w:t>
      </w:r>
      <w:r w:rsidDel="00000000" w:rsidR="00000000" w:rsidRPr="00000000">
        <w:rPr>
          <w:sz w:val="20"/>
          <w:szCs w:val="20"/>
          <w:vertAlign w:val="baseline"/>
          <w:rtl w:val="0"/>
        </w:rPr>
        <w:t xml:space="preserve">:</w:t>
      </w:r>
    </w:p>
    <w:p w:rsidR="00000000" w:rsidDel="00000000" w:rsidP="00000000" w:rsidRDefault="00000000" w:rsidRPr="00000000" w14:paraId="00000052">
      <w:pPr>
        <w:spacing w:before="220" w:lineRule="auto"/>
        <w:ind w:firstLine="0"/>
        <w:jc w:val="both"/>
        <w:rPr>
          <w:sz w:val="20"/>
          <w:szCs w:val="20"/>
          <w:vertAlign w:val="baseline"/>
        </w:rPr>
      </w:pPr>
      <w:r w:rsidDel="00000000" w:rsidR="00000000" w:rsidRPr="00000000">
        <w:rPr>
          <w:sz w:val="20"/>
          <w:szCs w:val="20"/>
          <w:vertAlign w:val="baseline"/>
          <w:rtl w:val="0"/>
        </w:rPr>
        <w:tab/>
        <w:t xml:space="preserve">3.1. Відділ має право:</w:t>
      </w:r>
    </w:p>
    <w:p w:rsidR="00000000" w:rsidDel="00000000" w:rsidP="00000000" w:rsidRDefault="00000000" w:rsidRPr="00000000" w14:paraId="00000053">
      <w:pPr>
        <w:ind w:left="40" w:firstLine="0"/>
        <w:jc w:val="both"/>
        <w:rPr>
          <w:sz w:val="20"/>
          <w:szCs w:val="20"/>
          <w:vertAlign w:val="baseline"/>
        </w:rPr>
      </w:pPr>
      <w:r w:rsidDel="00000000" w:rsidR="00000000" w:rsidRPr="00000000">
        <w:rPr>
          <w:sz w:val="20"/>
          <w:szCs w:val="20"/>
          <w:vertAlign w:val="baseline"/>
          <w:rtl w:val="0"/>
        </w:rPr>
        <w:tab/>
        <w:t xml:space="preserve">- залучати спеціалістів інших структурних підрозділів Пустомитівської районної державної адміністрації, підприємств, установ і організацій, об'єднань громадян (за погодженням з їх керівниками) для розгляду питань, що належать до його компетенції;</w:t>
      </w:r>
    </w:p>
    <w:p w:rsidR="00000000" w:rsidDel="00000000" w:rsidP="00000000" w:rsidRDefault="00000000" w:rsidRPr="00000000" w14:paraId="00000054">
      <w:pPr>
        <w:ind w:left="40" w:firstLine="0"/>
        <w:jc w:val="both"/>
        <w:rPr>
          <w:sz w:val="20"/>
          <w:szCs w:val="20"/>
          <w:vertAlign w:val="baseline"/>
        </w:rPr>
      </w:pPr>
      <w:r w:rsidDel="00000000" w:rsidR="00000000" w:rsidRPr="00000000">
        <w:rPr>
          <w:sz w:val="20"/>
          <w:szCs w:val="20"/>
          <w:vertAlign w:val="baseline"/>
          <w:rtl w:val="0"/>
        </w:rPr>
        <w:tab/>
        <w:t xml:space="preserve">- одержувати в установленому порядку від інших структурних підрозділів Пустомитівської районної державної адміністрації, органів місцевого самоврядування, підприємств, установ і організацій інформацію, документи та інші матеріали, необхідні для виконання покладених на нього завдань;</w:t>
      </w:r>
    </w:p>
    <w:p w:rsidR="00000000" w:rsidDel="00000000" w:rsidP="00000000" w:rsidRDefault="00000000" w:rsidRPr="00000000" w14:paraId="00000055">
      <w:pPr>
        <w:ind w:left="40" w:firstLine="0"/>
        <w:jc w:val="both"/>
        <w:rPr>
          <w:sz w:val="20"/>
          <w:szCs w:val="20"/>
          <w:vertAlign w:val="baseline"/>
        </w:rPr>
      </w:pPr>
      <w:r w:rsidDel="00000000" w:rsidR="00000000" w:rsidRPr="00000000">
        <w:rPr>
          <w:sz w:val="20"/>
          <w:szCs w:val="20"/>
          <w:vertAlign w:val="baseline"/>
          <w:rtl w:val="0"/>
        </w:rPr>
        <w:tab/>
        <w:t xml:space="preserve">- вносити в установленому порядку пропозиції щодо удосконалення роботи Пустомитівської районної державної адміністрації у відділі;</w:t>
      </w:r>
    </w:p>
    <w:p w:rsidR="00000000" w:rsidDel="00000000" w:rsidP="00000000" w:rsidRDefault="00000000" w:rsidRPr="00000000" w14:paraId="00000056">
      <w:pPr>
        <w:ind w:left="40" w:firstLine="0"/>
        <w:jc w:val="both"/>
        <w:rPr>
          <w:sz w:val="20"/>
          <w:szCs w:val="20"/>
          <w:vertAlign w:val="baseline"/>
        </w:rPr>
      </w:pPr>
      <w:r w:rsidDel="00000000" w:rsidR="00000000" w:rsidRPr="00000000">
        <w:rPr>
          <w:sz w:val="20"/>
          <w:szCs w:val="20"/>
          <w:vertAlign w:val="baseline"/>
          <w:rtl w:val="0"/>
        </w:rPr>
        <w:tab/>
        <w:t xml:space="preserve">- користуватись в установленому порядку інформаційними базами органів виконавчої влади, системами зв'язку і комунікацій, мережами спеціального зв'язку та іншими технічними засобами;</w:t>
      </w:r>
    </w:p>
    <w:p w:rsidR="00000000" w:rsidDel="00000000" w:rsidP="00000000" w:rsidRDefault="00000000" w:rsidRPr="00000000" w14:paraId="00000057">
      <w:pPr>
        <w:ind w:firstLine="0"/>
        <w:jc w:val="both"/>
        <w:rPr>
          <w:sz w:val="20"/>
          <w:szCs w:val="20"/>
          <w:vertAlign w:val="baseline"/>
        </w:rPr>
      </w:pPr>
      <w:r w:rsidDel="00000000" w:rsidR="00000000" w:rsidRPr="00000000">
        <w:rPr>
          <w:sz w:val="20"/>
          <w:szCs w:val="20"/>
          <w:vertAlign w:val="baseline"/>
          <w:rtl w:val="0"/>
        </w:rPr>
        <w:tab/>
        <w:t xml:space="preserve">- скликати в установленому порядку наради, проводити семінари та конференції  з питань, що належать до компетенції відділу.</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left" w:pos="500"/>
        </w:tabs>
        <w:spacing w:after="0" w:before="24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3.2 Відділ в установленому законодавством порядку та у межах повноважень взаємодіє з іншими структурними підрозділами, апаратом Пустомитівської районної державної адміністрації, органами місцевого самоврядування, територіальними органами Міністерств, інших центральних органів виконавчої влади, а також підприємствами, установами та організаціями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4. Керівництво відділом</w:t>
      </w: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ind w:firstLine="0"/>
        <w:jc w:val="both"/>
        <w:rPr>
          <w:sz w:val="20"/>
          <w:szCs w:val="20"/>
          <w:vertAlign w:val="baseline"/>
        </w:rPr>
      </w:pPr>
      <w:r w:rsidDel="00000000" w:rsidR="00000000" w:rsidRPr="00000000">
        <w:rPr>
          <w:sz w:val="20"/>
          <w:szCs w:val="20"/>
          <w:vertAlign w:val="baseline"/>
          <w:rtl w:val="0"/>
        </w:rPr>
        <w:tab/>
        <w:t xml:space="preserve">4.1. Відділ очолює начальник, який призначається на посаду і звільняється з посади головою Пустомитівської районної державної адміністрації.</w:t>
      </w:r>
    </w:p>
    <w:p w:rsidR="00000000" w:rsidDel="00000000" w:rsidP="00000000" w:rsidRDefault="00000000" w:rsidRPr="00000000" w14:paraId="0000005C">
      <w:pPr>
        <w:tabs>
          <w:tab w:val="left" w:pos="520"/>
        </w:tabs>
        <w:ind w:firstLine="0"/>
        <w:jc w:val="both"/>
        <w:rPr>
          <w:sz w:val="20"/>
          <w:szCs w:val="20"/>
          <w:vertAlign w:val="baseline"/>
        </w:rPr>
      </w:pPr>
      <w:r w:rsidDel="00000000" w:rsidR="00000000" w:rsidRPr="00000000">
        <w:rPr>
          <w:sz w:val="20"/>
          <w:szCs w:val="20"/>
          <w:vertAlign w:val="baseline"/>
          <w:rtl w:val="0"/>
        </w:rPr>
        <w:tab/>
        <w:t xml:space="preserve">4.2 Начальник відділу:</w:t>
      </w:r>
    </w:p>
    <w:p w:rsidR="00000000" w:rsidDel="00000000" w:rsidP="00000000" w:rsidRDefault="00000000" w:rsidRPr="00000000" w14:paraId="0000005D">
      <w:pPr>
        <w:ind w:left="40" w:firstLine="0"/>
        <w:jc w:val="both"/>
        <w:rPr>
          <w:sz w:val="20"/>
          <w:szCs w:val="20"/>
          <w:vertAlign w:val="baseline"/>
        </w:rPr>
      </w:pPr>
      <w:r w:rsidDel="00000000" w:rsidR="00000000" w:rsidRPr="00000000">
        <w:rPr>
          <w:sz w:val="20"/>
          <w:szCs w:val="20"/>
          <w:vertAlign w:val="baseline"/>
          <w:rtl w:val="0"/>
        </w:rPr>
        <w:tab/>
        <w:t xml:space="preserve">- здійснює керівництво діяльністю відділу, несе персональну відповідальність за організацію та результати його діяльності;</w:t>
      </w:r>
    </w:p>
    <w:p w:rsidR="00000000" w:rsidDel="00000000" w:rsidP="00000000" w:rsidRDefault="00000000" w:rsidRPr="00000000" w14:paraId="0000005E">
      <w:pPr>
        <w:ind w:left="40" w:firstLine="0"/>
        <w:jc w:val="both"/>
        <w:rPr>
          <w:sz w:val="20"/>
          <w:szCs w:val="20"/>
          <w:vertAlign w:val="baseline"/>
        </w:rPr>
      </w:pPr>
      <w:r w:rsidDel="00000000" w:rsidR="00000000" w:rsidRPr="00000000">
        <w:rPr>
          <w:sz w:val="20"/>
          <w:szCs w:val="20"/>
          <w:vertAlign w:val="baseline"/>
          <w:rtl w:val="0"/>
        </w:rPr>
        <w:tab/>
        <w:t xml:space="preserve">- подає на затвердження голові Пустомитівської районної державної адміністрації положення про відділ;</w:t>
      </w:r>
    </w:p>
    <w:p w:rsidR="00000000" w:rsidDel="00000000" w:rsidP="00000000" w:rsidRDefault="00000000" w:rsidRPr="00000000" w14:paraId="0000005F">
      <w:pPr>
        <w:ind w:left="40" w:firstLine="0"/>
        <w:jc w:val="both"/>
        <w:rPr>
          <w:sz w:val="20"/>
          <w:szCs w:val="20"/>
          <w:vertAlign w:val="baseline"/>
        </w:rPr>
      </w:pPr>
      <w:r w:rsidDel="00000000" w:rsidR="00000000" w:rsidRPr="00000000">
        <w:rPr>
          <w:sz w:val="20"/>
          <w:szCs w:val="20"/>
          <w:vertAlign w:val="baseline"/>
          <w:rtl w:val="0"/>
        </w:rPr>
        <w:tab/>
        <w:t xml:space="preserve">- планує роботу відділу;</w:t>
      </w:r>
    </w:p>
    <w:p w:rsidR="00000000" w:rsidDel="00000000" w:rsidP="00000000" w:rsidRDefault="00000000" w:rsidRPr="00000000" w14:paraId="00000060">
      <w:pPr>
        <w:ind w:left="40" w:firstLine="0"/>
        <w:jc w:val="both"/>
        <w:rPr>
          <w:sz w:val="20"/>
          <w:szCs w:val="20"/>
          <w:vertAlign w:val="baseline"/>
        </w:rPr>
      </w:pPr>
      <w:r w:rsidDel="00000000" w:rsidR="00000000" w:rsidRPr="00000000">
        <w:rPr>
          <w:sz w:val="20"/>
          <w:szCs w:val="20"/>
          <w:vertAlign w:val="baseline"/>
          <w:rtl w:val="0"/>
        </w:rPr>
        <w:tab/>
        <w:t xml:space="preserve">- вживає заходи щодо удосконалення організації та підвищення ефективності роботи відділу;</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звітує перед головою Пустомитівської районної державної адміністрації про виконання покладених на відділ завдань та затверджених планів роботи;</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може входити до складу Колегії Пустомитівської районної державної адміністрації;</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вносить пропозиції щодо розгляду на засіданнях Колегії питань, що належать до компетенції відділу, та розробляє проекти відповідних рішень;</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може брати участь у засіданнях органів місцевого самоврядування;</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представляє інтереси відділу у взаємовідносинах з іншими структурними підрозділами Пустомитівської районної державної адміністрації, із структурними підрозділами обласної державної адміністрації, органами місцевого самоврядування, підприємствами, установами та організаціями – за дорученням керівництва районної державної адміністрації;</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проводить особистий прийом громадян з питань, що належать до повноважень відділу;</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забезпечує дотримання працівниками відділу правил внутрішнього трудового розпорядку та виконавської дисципліни;</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left" w:pos="77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розпоряджається коштами в межах затвердженого кошторису на утримання відділу;</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здійснює інші повноваження, визначені законом.</w:t>
      </w:r>
    </w:p>
    <w:p w:rsidR="00000000" w:rsidDel="00000000" w:rsidP="00000000" w:rsidRDefault="00000000" w:rsidRPr="00000000" w14:paraId="0000006A">
      <w:pPr>
        <w:ind w:left="40" w:firstLine="500"/>
        <w:jc w:val="both"/>
        <w:rPr>
          <w:sz w:val="20"/>
          <w:szCs w:val="20"/>
          <w:vertAlign w:val="baseline"/>
        </w:rPr>
      </w:pP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4.3 Працівників відділу надання адміністративних послуг Пустомитівської районної державної адміністрації призначає на посаду і звільняє з посади у порядку передбаченому законодавством про державну службу, присвоює ранги та притягує до дисциплінарної відповідальності керівник апарату Пустомитівської районної державної адміністрації.</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4.4 Відділ утримується за рахунок коштів державного бюджету. Граничну чисельність, фонд оплати праці працівників відділу в межах виділених коштів визначає голова районної державної адміністрації.</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4.5 Кошторис і штатний розпис відділу затверджує голова Пустомитівської  районної державної адміністрації після експертизи, проведеної районним фінансовим управлінням.</w:t>
      </w:r>
    </w:p>
    <w:p w:rsidR="00000000" w:rsidDel="00000000" w:rsidP="00000000" w:rsidRDefault="00000000" w:rsidRPr="00000000" w14:paraId="00000070">
      <w:pPr>
        <w:ind w:left="360" w:firstLine="0"/>
        <w:jc w:val="both"/>
        <w:rPr>
          <w:sz w:val="20"/>
          <w:szCs w:val="20"/>
          <w:vertAlign w:val="baseline"/>
        </w:rPr>
      </w:pPr>
      <w:r w:rsidDel="00000000" w:rsidR="00000000" w:rsidRPr="00000000">
        <w:rPr>
          <w:rtl w:val="0"/>
        </w:rPr>
      </w:r>
    </w:p>
    <w:p w:rsidR="00000000" w:rsidDel="00000000" w:rsidP="00000000" w:rsidRDefault="00000000" w:rsidRPr="00000000" w14:paraId="00000071">
      <w:pPr>
        <w:ind w:firstLine="0"/>
        <w:jc w:val="both"/>
        <w:rPr>
          <w:sz w:val="20"/>
          <w:szCs w:val="20"/>
          <w:vertAlign w:val="baseline"/>
        </w:rPr>
      </w:pPr>
      <w:r w:rsidDel="00000000" w:rsidR="00000000" w:rsidRPr="00000000">
        <w:rPr>
          <w:sz w:val="20"/>
          <w:szCs w:val="20"/>
          <w:vertAlign w:val="baseline"/>
          <w:rtl w:val="0"/>
        </w:rPr>
        <w:tab/>
        <w:t xml:space="preserve">4.6 Відділ не є юридичною особою публічного права.</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18"/>
        <w:szCs w:val="18"/>
        <w:lang w:val="uk-UA"/>
      </w:rPr>
    </w:rPrDefault>
    <w:pPrDefault>
      <w:pPr>
        <w:widowControl w:val="0"/>
        <w:spacing w:line="252.00000000000003" w:lineRule="auto"/>
        <w:ind w:firstLine="52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